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4601" w:rsidRDefault="005C5DDB">
      <w:bookmarkStart w:id="0" w:name="_GoBack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-728042</wp:posOffset>
            </wp:positionH>
            <wp:positionV relativeFrom="paragraph">
              <wp:posOffset>-540385</wp:posOffset>
            </wp:positionV>
            <wp:extent cx="7662947" cy="1073426"/>
            <wp:effectExtent l="0" t="0" r="0" b="0"/>
            <wp:wrapNone/>
            <wp:docPr id="2" name="Рисунок 2" descr="Z:\8. РЕКЛАМА(NEW)\Ребрейдинг Трифонова Мария\Шапка документов Агропромэкс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8. РЕКЛАМА(NEW)\Ребрейдинг Трифонова Мария\Шапка документов Агропромэкс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27348" cy="10824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</w:p>
    <w:p w:rsidR="006679F9" w:rsidRDefault="006679F9" w:rsidP="006679F9">
      <w:pPr>
        <w:spacing w:after="0" w:line="240" w:lineRule="auto"/>
      </w:pPr>
    </w:p>
    <w:p w:rsidR="0089660F" w:rsidRDefault="0089660F" w:rsidP="006679F9">
      <w:pPr>
        <w:spacing w:after="0" w:line="240" w:lineRule="auto"/>
      </w:pPr>
    </w:p>
    <w:p w:rsidR="0089660F" w:rsidRPr="006679F9" w:rsidRDefault="0089660F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</w:rPr>
        <w:t>ОПРОСНЫЙ ЛИСТ</w:t>
      </w:r>
    </w:p>
    <w:p w:rsidR="006679F9" w:rsidRPr="006679F9" w:rsidRDefault="006679F9" w:rsidP="006679F9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Cs/>
          <w:sz w:val="24"/>
          <w:szCs w:val="24"/>
        </w:rPr>
        <w:t>Предлагаем Вашему вниманию вопросы, которые помогут нам подготовить более полное коммерческое предложение по строительству зернохранилища.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1. </w:t>
      </w:r>
      <w:r w:rsidRPr="006679F9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u w:val="single"/>
        </w:rPr>
        <w:t xml:space="preserve">Название </w:t>
      </w:r>
      <w:proofErr w:type="gramStart"/>
      <w:r w:rsidRPr="006679F9">
        <w:rPr>
          <w:rFonts w:ascii="Times New Roman" w:eastAsia="Times New Roman" w:hAnsi="Times New Roman" w:cs="Times New Roman"/>
          <w:b/>
          <w:bCs/>
          <w:color w:val="800080"/>
          <w:sz w:val="24"/>
          <w:szCs w:val="24"/>
          <w:u w:val="single"/>
        </w:rPr>
        <w:t>организации</w:t>
      </w: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:_</w:t>
      </w:r>
      <w:proofErr w:type="gramEnd"/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_________________________________________________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Адрес:_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Руководитель:_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Контактное </w:t>
      </w: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лицо:_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Телефон:_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>____________________Факс:___________________Е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6679F9">
        <w:rPr>
          <w:rFonts w:ascii="Times New Roman" w:eastAsia="Times New Roman" w:hAnsi="Times New Roman" w:cs="Times New Roman"/>
          <w:sz w:val="24"/>
          <w:szCs w:val="24"/>
          <w:lang w:val="en-US"/>
        </w:rPr>
        <w:t>mail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t>:______________________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2. </w:t>
      </w: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Место расположения объекта: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Адрес </w:t>
      </w: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объекта:_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3. Вид деятельности: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Сельское хозяйство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Мельница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Комбикормовый завод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Другое_____________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4. </w:t>
      </w: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Общие вопросы:</w:t>
      </w:r>
    </w:p>
    <w:p w:rsidR="006679F9" w:rsidRPr="006679F9" w:rsidRDefault="006679F9" w:rsidP="006679F9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sz w:val="24"/>
          <w:szCs w:val="24"/>
        </w:rPr>
        <w:t>Назначение элеватора (заготовительный, перевалочный, производственный, базисный, портовый, др.)</w:t>
      </w:r>
      <w:r w:rsidR="00C62A36">
        <w:rPr>
          <w:rFonts w:ascii="Times New Roman" w:eastAsia="Times New Roman" w:hAnsi="Times New Roman" w:cs="Times New Roman"/>
          <w:b/>
          <w:sz w:val="24"/>
          <w:szCs w:val="24"/>
        </w:rPr>
        <w:t xml:space="preserve"> __________________________________________________________________</w:t>
      </w:r>
    </w:p>
    <w:p w:rsidR="006679F9" w:rsidRPr="006679F9" w:rsidRDefault="006679F9" w:rsidP="006679F9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sz w:val="24"/>
          <w:szCs w:val="24"/>
        </w:rPr>
        <w:t xml:space="preserve">Вместимость </w:t>
      </w:r>
      <w:proofErr w:type="spellStart"/>
      <w:r w:rsidRPr="006679F9">
        <w:rPr>
          <w:rFonts w:ascii="Times New Roman" w:eastAsia="Times New Roman" w:hAnsi="Times New Roman" w:cs="Times New Roman"/>
          <w:b/>
          <w:sz w:val="24"/>
          <w:szCs w:val="24"/>
        </w:rPr>
        <w:t>элеватора____________тонн</w:t>
      </w:r>
      <w:proofErr w:type="spellEnd"/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>Размер площадки: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Длина__________м.Ширина________м</w:t>
      </w:r>
      <w:proofErr w:type="spellEnd"/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Минимальное расстояние до жилых построек ___________</w:t>
      </w: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_  м.</w:t>
      </w:r>
      <w:proofErr w:type="gramEnd"/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Минимальное расстояние до высоковольтных линий </w:t>
      </w: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электропередач  _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__________  м.                                            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Разделение на этапы строительства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Вместимость: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1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этап__________т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ab/>
        <w:t xml:space="preserve">2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этап___________т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ab/>
        <w:t xml:space="preserve">3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этап___________т</w:t>
      </w:r>
      <w:proofErr w:type="spellEnd"/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>Оборудование</w:t>
      </w:r>
      <w:r w:rsidR="00D76914">
        <w:rPr>
          <w:rFonts w:ascii="Times New Roman" w:eastAsia="Times New Roman" w:hAnsi="Times New Roman" w:cs="Times New Roman"/>
          <w:b/>
          <w:i/>
          <w:sz w:val="24"/>
          <w:szCs w:val="24"/>
        </w:rPr>
        <w:t>:</w:t>
      </w:r>
    </w:p>
    <w:p w:rsid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Отечественное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Импортное</w:t>
      </w:r>
    </w:p>
    <w:p w:rsidR="00D76914" w:rsidRPr="006679F9" w:rsidRDefault="00D76914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Планируемый срок ввода в эксплуатацию (год, </w:t>
      </w: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месяц)_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>_____________</w:t>
      </w:r>
    </w:p>
    <w:p w:rsidR="00D76914" w:rsidRPr="006679F9" w:rsidRDefault="00D76914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5. Наличие результатов следующих изысканий по площадке строительства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679F9" w:rsidRPr="006679F9" w:rsidRDefault="006679F9" w:rsidP="006679F9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Геологических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да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нет</w:t>
      </w:r>
    </w:p>
    <w:p w:rsidR="006679F9" w:rsidRPr="006679F9" w:rsidRDefault="006679F9" w:rsidP="006679F9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Геодезических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да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нет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Ген. план 1:500 000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Глубина залегания грунтовых вод 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Архитектурно планированное задание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ТУ на водоснабжение и канализацию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ТУ на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теплоэнергию</w:t>
      </w:r>
      <w:proofErr w:type="spellEnd"/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ТУ на электроэнергию</w:t>
      </w:r>
    </w:p>
    <w:p w:rsidR="006679F9" w:rsidRPr="006679F9" w:rsidRDefault="006679F9" w:rsidP="0089660F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sz w:val="24"/>
          <w:szCs w:val="24"/>
        </w:rPr>
        <w:t xml:space="preserve">6. Культуры, поступающие на </w:t>
      </w:r>
      <w:proofErr w:type="spellStart"/>
      <w:r w:rsidRPr="006679F9">
        <w:rPr>
          <w:rFonts w:ascii="Times New Roman" w:eastAsia="Times New Roman" w:hAnsi="Times New Roman" w:cs="Times New Roman"/>
          <w:b/>
          <w:sz w:val="24"/>
          <w:szCs w:val="24"/>
        </w:rPr>
        <w:t>зернокомплекс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6"/>
        <w:gridCol w:w="2884"/>
        <w:gridCol w:w="1404"/>
        <w:gridCol w:w="2001"/>
        <w:gridCol w:w="1918"/>
        <w:gridCol w:w="1594"/>
      </w:tblGrid>
      <w:tr w:rsidR="006679F9" w:rsidRPr="006679F9" w:rsidTr="00A750BA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(т)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Влажность, %</w:t>
            </w: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Степень засоренности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хранения</w:t>
            </w:r>
          </w:p>
        </w:tc>
      </w:tr>
      <w:tr w:rsidR="006679F9" w:rsidRPr="006679F9" w:rsidTr="00A750BA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Пшеница </w:t>
            </w: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 xml:space="preserve">III </w:t>
            </w: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кат.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79F9" w:rsidRPr="006679F9" w:rsidTr="00A750BA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Пшеница </w:t>
            </w: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IV</w:t>
            </w: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79F9" w:rsidRPr="006679F9" w:rsidTr="00A750BA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Пшеница </w:t>
            </w: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V</w:t>
            </w: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кат.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79F9" w:rsidRPr="006679F9" w:rsidTr="00A750BA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Пшеница фуражная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79F9" w:rsidRPr="006679F9" w:rsidTr="00A750BA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Ячмень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79F9" w:rsidRPr="006679F9" w:rsidTr="00A750BA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Рапс (подсолнечник)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79F9" w:rsidRPr="006679F9" w:rsidTr="00A750BA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Кукуруза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79F9" w:rsidRPr="006679F9" w:rsidTr="00A750BA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Другое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6679F9" w:rsidRPr="006679F9" w:rsidTr="00A750BA">
        <w:tc>
          <w:tcPr>
            <w:tcW w:w="1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679F9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6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79F9" w:rsidRPr="006679F9" w:rsidRDefault="006679F9" w:rsidP="006679F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Примечание: Требования к экологической чистоте зерна, целевое назначение (продовольственное, кормовое и т.п., назначение зерна в целом):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- для мукомольной промышленности % (от общего поступления) 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- для крупяной %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- для комбикормовой %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- для крахмалопаточной %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- для пище-концентратной %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- на семена %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7.  </w:t>
      </w: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Основные операции, выполняемые элеватором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7.1.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Прием зерна с автотранспорта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Взвешивание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Очистка зерна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Необходимость выделения мелкой фракции при очистке 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Сушка зерна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7.2.   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Отпуск зерна на автотранспорт</w:t>
      </w:r>
    </w:p>
    <w:p w:rsidR="006679F9" w:rsidRPr="006679F9" w:rsidRDefault="006679F9" w:rsidP="006679F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Взвешивание</w:t>
      </w:r>
    </w:p>
    <w:p w:rsidR="006679F9" w:rsidRPr="006679F9" w:rsidRDefault="006679F9" w:rsidP="006679F9">
      <w:pPr>
        <w:spacing w:after="0" w:line="240" w:lineRule="auto"/>
        <w:ind w:left="708"/>
        <w:rPr>
          <w:rFonts w:ascii="Times New Roman" w:eastAsia="Times New Roman" w:hAnsi="Times New Roman" w:cs="Times New Roman"/>
          <w:sz w:val="6"/>
          <w:szCs w:val="6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7.3.   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Прием зерна с железной дороги</w:t>
      </w:r>
    </w:p>
    <w:p w:rsidR="006679F9" w:rsidRPr="006679F9" w:rsidRDefault="006679F9" w:rsidP="006679F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Взвешивание</w:t>
      </w:r>
    </w:p>
    <w:p w:rsidR="006679F9" w:rsidRPr="006679F9" w:rsidRDefault="006679F9" w:rsidP="006679F9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Очистка зерна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Сушка зерна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7.4   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Отпуск зерна на железную дорогу</w:t>
      </w:r>
    </w:p>
    <w:p w:rsidR="006679F9" w:rsidRPr="006679F9" w:rsidRDefault="006679F9" w:rsidP="006679F9">
      <w:pPr>
        <w:spacing w:after="0" w:line="240" w:lineRule="auto"/>
        <w:ind w:left="708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Взвешивание</w:t>
      </w:r>
    </w:p>
    <w:p w:rsidR="006679F9" w:rsidRPr="006679F9" w:rsidRDefault="006679F9" w:rsidP="006679F9">
      <w:pPr>
        <w:spacing w:after="0" w:line="240" w:lineRule="auto"/>
        <w:ind w:left="708"/>
        <w:rPr>
          <w:rFonts w:ascii="Times New Roman" w:eastAsia="Times New Roman" w:hAnsi="Times New Roman" w:cs="Times New Roman"/>
          <w:sz w:val="6"/>
          <w:szCs w:val="6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7.5.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Прием зерна с водного транспорта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7.6.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Отпуск зерна на водный транспорт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7.7.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Инвентаризация (перекачивание с силоса в силос)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7.8.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Подработка (повторная очистка), при приеме неочищенного зерна с       поля.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7.9.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Обеззараживания зерна, зараженного вредителями хлебных злаков.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</w:rPr>
        <w:t>8.</w:t>
      </w: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Дополнительные данные по сушке зерна.</w:t>
      </w:r>
    </w:p>
    <w:p w:rsidR="006679F9" w:rsidRPr="006679F9" w:rsidRDefault="00D76914" w:rsidP="006679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D76914">
        <w:rPr>
          <w:rFonts w:ascii="Times New Roman" w:eastAsia="Times New Roman" w:hAnsi="Times New Roman" w:cs="Times New Roman"/>
          <w:b/>
          <w:i/>
          <w:sz w:val="24"/>
          <w:szCs w:val="24"/>
        </w:rPr>
        <w:t>Зерносушилка: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отечественная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импортная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Производительность сушилки _________тонн/час (определяется расчетом по данным заказчиком характеристикам качественного состояния зерна)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>Тип сушилки: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шахтная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колонковая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>Вид топлива: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газ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сжиженный газ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жидкое топливо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>универсальное (газ +жидкое топливо)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>Буферный силос для влажного зерна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да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нет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6"/>
          <w:szCs w:val="6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Запас зерна для непрерывной работы зерносушилки – количество часов </w:t>
      </w:r>
      <w:r w:rsidRPr="006679F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(8 по </w:t>
      </w:r>
      <w:proofErr w:type="gramStart"/>
      <w:r w:rsidRPr="006679F9">
        <w:rPr>
          <w:rFonts w:ascii="Times New Roman" w:eastAsia="Times New Roman" w:hAnsi="Times New Roman" w:cs="Times New Roman"/>
          <w:color w:val="FF0000"/>
          <w:sz w:val="24"/>
          <w:szCs w:val="24"/>
        </w:rPr>
        <w:t>норме)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t>_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>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9.  </w:t>
      </w: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Прием зерна автотранспортом.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D76914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Cs/>
          <w:sz w:val="24"/>
          <w:szCs w:val="24"/>
        </w:rPr>
        <w:t>Количество зерна, поступающее от хлебосдатчиков в физической массе (или заче</w:t>
      </w:r>
      <w:r w:rsidR="00D76914">
        <w:rPr>
          <w:rFonts w:ascii="Times New Roman" w:eastAsia="Times New Roman" w:hAnsi="Times New Roman" w:cs="Times New Roman"/>
          <w:bCs/>
          <w:sz w:val="24"/>
          <w:szCs w:val="24"/>
        </w:rPr>
        <w:t xml:space="preserve">тной), </w:t>
      </w:r>
    </w:p>
    <w:p w:rsidR="006679F9" w:rsidRPr="006679F9" w:rsidRDefault="00D76914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7691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годовой объем </w:t>
      </w:r>
      <w:proofErr w:type="gramStart"/>
      <w:r w:rsidRPr="00D7691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заготовок: </w:t>
      </w:r>
      <w:r w:rsidR="006679F9" w:rsidRPr="006679F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 xml:space="preserve"> тыс.</w:t>
      </w:r>
      <w:proofErr w:type="gramEnd"/>
      <w:r w:rsidR="006679F9" w:rsidRPr="006679F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/тонн –</w:t>
      </w:r>
    </w:p>
    <w:p w:rsidR="006679F9" w:rsidRPr="006679F9" w:rsidRDefault="00D76914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</w:pPr>
      <w:r w:rsidRPr="00D76914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р</w:t>
      </w:r>
      <w:r w:rsidR="006679F9" w:rsidRPr="006679F9">
        <w:rPr>
          <w:rFonts w:ascii="Times New Roman" w:eastAsia="Times New Roman" w:hAnsi="Times New Roman" w:cs="Times New Roman"/>
          <w:b/>
          <w:bCs/>
          <w:i/>
          <w:sz w:val="24"/>
          <w:szCs w:val="24"/>
        </w:rPr>
        <w:t>асчетный период заготовок: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 раннеспелым культурам – 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Cs/>
          <w:sz w:val="24"/>
          <w:szCs w:val="24"/>
        </w:rPr>
        <w:t xml:space="preserve">- по позднеспелым культурам – 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9.1. Тип автомашины, число используемых для доставки зерна на элеватор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Самосвал грузоподъемностью_________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>Бортовая грузоподъемностью__________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>Бортовая с прицепом грузоподъемностью_________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тягач с полуприцепом грузоподъемностью_________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9.2. Максимальное количество </w:t>
      </w: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зерна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поступающего с автотранспорта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сутки_______тонн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(либо по расчету от объема заготовок)</w:t>
      </w:r>
    </w:p>
    <w:p w:rsidR="006679F9" w:rsidRPr="006679F9" w:rsidRDefault="006679F9" w:rsidP="006679F9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час_________тонн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(либо по расчету)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9.3. Режим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работы________часов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в сутки.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9.4. Число одновременно поступающих зерновых потоков автомобильным транспортом.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один                          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два                         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три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9.5. Число поступающих потоков железнодорожным транспортом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один                          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два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10. </w:t>
      </w: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Отпуск зерна на автотранспорт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зерна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загружаемого на автомобильный транспорт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сутки_______тонн</w:t>
      </w:r>
      <w:proofErr w:type="spellEnd"/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час_________тонн</w:t>
      </w:r>
      <w:proofErr w:type="spellEnd"/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Число одновременно отгружаемых зерновых потоков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один                             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два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11. </w:t>
      </w: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Отпуск зерна на железную дорогу.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11.1. Общее количество </w:t>
      </w: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вагонов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отгружаемых в сутки_________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11.2. Количество подач в сутки/месяц_________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11.3. Максимальный объем отгружаемого зерна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в сутки _________тонн</w:t>
      </w:r>
    </w:p>
    <w:p w:rsid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в час___________ тонн</w:t>
      </w:r>
    </w:p>
    <w:p w:rsidR="00A90EFA" w:rsidRDefault="00A90EFA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90EFA" w:rsidRPr="006679F9" w:rsidRDefault="00A90EFA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sz w:val="24"/>
          <w:szCs w:val="24"/>
        </w:rPr>
        <w:t xml:space="preserve">12. </w:t>
      </w:r>
      <w:r w:rsidRPr="006679F9">
        <w:rPr>
          <w:rFonts w:ascii="Times New Roman" w:eastAsia="Times New Roman" w:hAnsi="Times New Roman" w:cs="Times New Roman"/>
          <w:b/>
          <w:sz w:val="24"/>
          <w:szCs w:val="24"/>
          <w:u w:val="single"/>
        </w:rPr>
        <w:t>Вместимость зернохранилищ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Полная ____________тонн</w:t>
      </w:r>
    </w:p>
    <w:p w:rsidR="006679F9" w:rsidRPr="006679F9" w:rsidRDefault="006679F9" w:rsidP="006679F9">
      <w:pPr>
        <w:keepNext/>
        <w:widowControl w:val="0"/>
        <w:spacing w:after="0" w:line="240" w:lineRule="auto"/>
        <w:outlineLvl w:val="1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На один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силос_______тонн</w:t>
      </w:r>
      <w:proofErr w:type="spellEnd"/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Примерный срок хранения________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Производительность транспортных средств: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Загрузка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силосов__________________т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Выгрузка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силосов_________________т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Приемка с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автотранспорта__________т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Отгрузка на автотранспорт_________ т/ч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Приемка на железной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дороге________т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Отгрузка на железной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дороге________т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Зерноочистка</w:t>
      </w:r>
    </w:p>
    <w:p w:rsidR="006679F9" w:rsidRPr="006679F9" w:rsidRDefault="006679F9" w:rsidP="006679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предварительная________т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    -     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основная_______________т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6679F9" w:rsidRPr="006679F9" w:rsidRDefault="006679F9" w:rsidP="006679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перед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сушкой___________т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6679F9" w:rsidRPr="006679F9" w:rsidRDefault="006679F9" w:rsidP="006679F9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после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сушки____________т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color w:val="993366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Производительность: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Количество </w:t>
      </w:r>
      <w:proofErr w:type="spellStart"/>
      <w:r w:rsidRPr="006679F9">
        <w:rPr>
          <w:rFonts w:ascii="Times New Roman" w:eastAsia="Times New Roman" w:hAnsi="Times New Roman" w:cs="Times New Roman"/>
          <w:sz w:val="24"/>
          <w:szCs w:val="24"/>
        </w:rPr>
        <w:t>потоков___________т</w:t>
      </w:r>
      <w:proofErr w:type="spellEnd"/>
      <w:r w:rsidRPr="006679F9">
        <w:rPr>
          <w:rFonts w:ascii="Times New Roman" w:eastAsia="Times New Roman" w:hAnsi="Times New Roman" w:cs="Times New Roman"/>
          <w:sz w:val="24"/>
          <w:szCs w:val="24"/>
        </w:rPr>
        <w:t>/ч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13. </w:t>
      </w:r>
      <w:r w:rsidRPr="006679F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Вспомогательное оборудование: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Зерновая лаборатория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Пробоотборник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АБК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Ограждение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>Трансформаторная  подстанция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______________ мощность (кВт)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    - существующая _______________ мощность (кВт)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     -новая ______________________ мощность (кВт)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Наличие котельной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   - характеристики________________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Резервный генератор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Наличие на территории противопожарного водопровода или пожарного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   резервуара и его вместимость.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Тип проектируемой схемы управления технологическими процессами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      элеватора</w:t>
      </w:r>
      <w:proofErr w:type="gramStart"/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  (</w:t>
      </w:r>
      <w:proofErr w:type="gramEnd"/>
      <w:r w:rsidRPr="006679F9">
        <w:rPr>
          <w:rFonts w:ascii="Times New Roman" w:eastAsia="Times New Roman" w:hAnsi="Times New Roman" w:cs="Times New Roman"/>
          <w:sz w:val="24"/>
          <w:szCs w:val="24"/>
        </w:rPr>
        <w:t>релейное, компьютерное)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Требования к весовому оборудованию (механические, электронные;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    автомобильные, ж/д, технологические)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sym w:font="Symbol" w:char="00FF"/>
      </w:r>
      <w:r w:rsidRPr="006679F9">
        <w:rPr>
          <w:rFonts w:ascii="Times New Roman" w:eastAsia="Times New Roman" w:hAnsi="Times New Roman" w:cs="Times New Roman"/>
          <w:sz w:val="24"/>
          <w:szCs w:val="24"/>
        </w:rPr>
        <w:t xml:space="preserve"> Наличие объектов подсобно-производственного и обслуживающего 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назначения (перечислить)</w:t>
      </w:r>
      <w:r w:rsidRPr="006679F9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____________________________________________________________</w:t>
      </w:r>
    </w:p>
    <w:p w:rsidR="006679F9" w:rsidRPr="006679F9" w:rsidRDefault="006679F9" w:rsidP="006679F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sz w:val="24"/>
          <w:szCs w:val="24"/>
        </w:rPr>
        <w:t>Заполненный опросный лист просим отправить нам по факсу или электронной почте. Ответы на Ваши запросы будут предоставлены в ближайшее время. Благодарим Вас за интерес к нашей компании.</w:t>
      </w:r>
    </w:p>
    <w:p w:rsidR="006679F9" w:rsidRPr="006679F9" w:rsidRDefault="006679F9" w:rsidP="006679F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679F9" w:rsidRPr="006679F9" w:rsidRDefault="006679F9" w:rsidP="006679F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>С надеждой на дальнейшее</w:t>
      </w:r>
    </w:p>
    <w:p w:rsidR="006679F9" w:rsidRPr="006679F9" w:rsidRDefault="006679F9" w:rsidP="006679F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>и взаимовыгодное сотрудничество,</w:t>
      </w:r>
    </w:p>
    <w:p w:rsidR="006679F9" w:rsidRPr="006679F9" w:rsidRDefault="006679F9" w:rsidP="006679F9">
      <w:pPr>
        <w:spacing w:after="0" w:line="240" w:lineRule="auto"/>
        <w:ind w:left="720" w:right="424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6679F9" w:rsidRPr="006679F9" w:rsidRDefault="006679F9" w:rsidP="0089660F">
      <w:pPr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>Генеральный директор</w:t>
      </w: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</w:r>
      <w:r w:rsidRPr="006679F9">
        <w:rPr>
          <w:rFonts w:ascii="Times New Roman" w:eastAsia="Times New Roman" w:hAnsi="Times New Roman" w:cs="Times New Roman"/>
          <w:b/>
          <w:i/>
          <w:sz w:val="24"/>
          <w:szCs w:val="24"/>
        </w:rPr>
        <w:tab/>
        <w:t>В.Ф. Русских</w:t>
      </w:r>
    </w:p>
    <w:sectPr w:rsidR="006679F9" w:rsidRPr="006679F9" w:rsidSect="006679F9">
      <w:pgSz w:w="11906" w:h="16838"/>
      <w:pgMar w:top="851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charset w:val="CC"/>
    <w:family w:val="swiss"/>
    <w:pitch w:val="variable"/>
    <w:sig w:usb0="E00002FF" w:usb1="4000ACFF" w:usb2="00000001" w:usb3="00000000" w:csb0="0000019F" w:csb1="00000000"/>
  </w:font>
  <w:font w:name="Taho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6C170BA"/>
    <w:multiLevelType w:val="hybridMultilevel"/>
    <w:tmpl w:val="C2329736"/>
    <w:lvl w:ilvl="0" w:tplc="8960A72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907A48"/>
    <w:rsid w:val="00067EF5"/>
    <w:rsid w:val="00126242"/>
    <w:rsid w:val="00250FD9"/>
    <w:rsid w:val="003924B7"/>
    <w:rsid w:val="003962E5"/>
    <w:rsid w:val="00500098"/>
    <w:rsid w:val="00543E3C"/>
    <w:rsid w:val="00585C83"/>
    <w:rsid w:val="005C5DDB"/>
    <w:rsid w:val="006679F9"/>
    <w:rsid w:val="00894C10"/>
    <w:rsid w:val="0089660F"/>
    <w:rsid w:val="00907A48"/>
    <w:rsid w:val="009F09E9"/>
    <w:rsid w:val="00A15707"/>
    <w:rsid w:val="00A90EFA"/>
    <w:rsid w:val="00B42111"/>
    <w:rsid w:val="00C62A36"/>
    <w:rsid w:val="00C903F4"/>
    <w:rsid w:val="00CD14AF"/>
    <w:rsid w:val="00D76914"/>
    <w:rsid w:val="00D8173D"/>
    <w:rsid w:val="00E73CE2"/>
    <w:rsid w:val="00EC4601"/>
    <w:rsid w:val="00F450C2"/>
    <w:rsid w:val="00F67D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FDA13C-71A3-42D5-8F72-12EFC764E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2624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07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07A48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DC948F-D1C9-4ACF-AEFA-B1B4D075BE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738</Words>
  <Characters>5819</Characters>
  <Application>Microsoft Office Word</Application>
  <DocSecurity>0</DocSecurity>
  <Lines>290</Lines>
  <Paragraphs>204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AP</Company>
  <LinksUpToDate>false</LinksUpToDate>
  <CharactersWithSpaces>6353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Artem</dc:creator>
  <cp:keywords/>
  <dc:description/>
  <cp:lastModifiedBy>Artem</cp:lastModifiedBy>
  <cp:revision>18</cp:revision>
  <dcterms:created xsi:type="dcterms:W3CDTF">2015-03-26T08:20:00Z</dcterms:created>
  <dcterms:modified xsi:type="dcterms:W3CDTF">2017-02-02T08:42:00Z</dcterms:modified>
</cp:coreProperties>
</file>